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兰州石化职业技术大学</w:t>
      </w:r>
      <w:r>
        <w:rPr>
          <w:rFonts w:hint="eastAsia"/>
          <w:b/>
          <w:bCs/>
          <w:sz w:val="36"/>
          <w:szCs w:val="36"/>
        </w:rPr>
        <w:t>校园视频监控资料调阅审批单</w:t>
      </w:r>
    </w:p>
    <w:tbl>
      <w:tblPr>
        <w:tblStyle w:val="5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110"/>
        <w:gridCol w:w="1938"/>
        <w:gridCol w:w="4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  <w:p>
            <w:pPr>
              <w:bidi w:val="0"/>
              <w:jc w:val="center"/>
              <w:rPr>
                <w:rFonts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（部门）</w:t>
            </w: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由</w:t>
            </w:r>
          </w:p>
        </w:tc>
        <w:tc>
          <w:tcPr>
            <w:tcW w:w="8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调阅监控录像时段</w:t>
            </w:r>
          </w:p>
        </w:tc>
        <w:tc>
          <w:tcPr>
            <w:tcW w:w="6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调阅监控录像位置</w:t>
            </w:r>
          </w:p>
        </w:tc>
        <w:tc>
          <w:tcPr>
            <w:tcW w:w="6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学院（部门）意见</w:t>
            </w:r>
          </w:p>
        </w:tc>
        <w:tc>
          <w:tcPr>
            <w:tcW w:w="8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学生申请的，由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班主任</w:t>
            </w:r>
            <w:r>
              <w:rPr>
                <w:rFonts w:hint="eastAsia"/>
                <w:sz w:val="21"/>
                <w:szCs w:val="21"/>
              </w:rPr>
              <w:t>审核；教职员工申请的，由所在学院/部门主要负责同志审核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保卫处意见</w:t>
            </w:r>
          </w:p>
        </w:tc>
        <w:tc>
          <w:tcPr>
            <w:tcW w:w="8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 w:firstLineChars="200"/>
              <w:jc w:val="left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是/否同意调阅，是/否下载视频         审批人：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视频调阅</w:t>
            </w:r>
          </w:p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结果</w:t>
            </w:r>
          </w:p>
        </w:tc>
        <w:tc>
          <w:tcPr>
            <w:tcW w:w="8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调阅人：</w:t>
            </w:r>
          </w:p>
        </w:tc>
        <w:tc>
          <w:tcPr>
            <w:tcW w:w="8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bookmarkEnd w:id="0"/>
    </w:tbl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2FjMTFjZDhjMWQ1YzUxMmZmYzQxNDFkYWMwNTM5MWYifQ=="/>
  </w:docVars>
  <w:rsids>
    <w:rsidRoot w:val="00000000"/>
    <w:rsid w:val="69B87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137</Words>
  <Characters>137</Characters>
  <Lines>0</Lines>
  <Paragraphs>3</Paragraphs>
  <TotalTime>1</TotalTime>
  <ScaleCrop>false</ScaleCrop>
  <LinksUpToDate>false</LinksUpToDate>
  <CharactersWithSpaces>146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2023-04-14T02:19:00Z</dcterms:created>
  <dc:creator>bwc</dc:creator>
  <cp:lastModifiedBy>孙林</cp:lastModifiedBy>
  <dcterms:modified xsi:type="dcterms:W3CDTF">2023-08-25T09:13:19Z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80DC88EA3F2A4C7A83F19CF779B432F7_13</vt:lpwstr>
  </property>
</Properties>
</file>